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19" w:rsidRPr="00C50C19" w:rsidRDefault="00C50C19" w:rsidP="00C50C19">
      <w:pPr>
        <w:shd w:val="clear" w:color="auto" w:fill="FFFFFF"/>
        <w:spacing w:after="225" w:line="630" w:lineRule="atLeast"/>
        <w:outlineLvl w:val="0"/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</w:rPr>
      </w:pPr>
      <w:proofErr w:type="spellStart"/>
      <w:r w:rsidRPr="00C50C19"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</w:rPr>
        <w:t>Dodatak</w:t>
      </w:r>
      <w:proofErr w:type="spellEnd"/>
      <w:r w:rsidRPr="00C50C19"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</w:rPr>
        <w:t xml:space="preserve"> </w:t>
      </w:r>
      <w:proofErr w:type="spellStart"/>
      <w:r w:rsidRPr="00C50C19"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</w:rPr>
        <w:t>Preporukama</w:t>
      </w:r>
      <w:proofErr w:type="spellEnd"/>
      <w:r w:rsidRPr="00C50C19"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</w:rPr>
        <w:t xml:space="preserve"> za </w:t>
      </w:r>
      <w:proofErr w:type="spellStart"/>
      <w:r w:rsidRPr="00C50C19"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</w:rPr>
        <w:t>organizaciju</w:t>
      </w:r>
      <w:proofErr w:type="spellEnd"/>
      <w:r w:rsidRPr="00C50C19"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</w:rPr>
        <w:t xml:space="preserve"> </w:t>
      </w:r>
      <w:proofErr w:type="spellStart"/>
      <w:r w:rsidRPr="00C50C19"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</w:rPr>
        <w:t>rada</w:t>
      </w:r>
      <w:proofErr w:type="spellEnd"/>
      <w:r w:rsidRPr="00C50C19"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</w:rPr>
        <w:t xml:space="preserve"> u </w:t>
      </w:r>
      <w:proofErr w:type="spellStart"/>
      <w:r w:rsidRPr="00C50C19"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</w:rPr>
        <w:t>razrednoj</w:t>
      </w:r>
      <w:proofErr w:type="spellEnd"/>
      <w:r w:rsidRPr="00C50C19"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</w:rPr>
        <w:t xml:space="preserve"> </w:t>
      </w:r>
      <w:proofErr w:type="spellStart"/>
      <w:r w:rsidRPr="00C50C19"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</w:rPr>
        <w:t>nastavi</w:t>
      </w:r>
      <w:proofErr w:type="spellEnd"/>
    </w:p>
    <w:p w:rsidR="00C50C19" w:rsidRPr="00C50C19" w:rsidRDefault="00C50C19" w:rsidP="00C50C19">
      <w:pPr>
        <w:shd w:val="clear" w:color="auto" w:fill="FFFFFF"/>
        <w:spacing w:after="270" w:line="390" w:lineRule="atLeast"/>
        <w:outlineLvl w:val="2"/>
        <w:rPr>
          <w:rFonts w:ascii="Arial" w:eastAsia="Times New Roman" w:hAnsi="Arial" w:cs="Arial"/>
          <w:b/>
          <w:bCs/>
          <w:color w:val="191919"/>
          <w:sz w:val="32"/>
          <w:szCs w:val="32"/>
        </w:rPr>
      </w:pPr>
      <w:proofErr w:type="spellStart"/>
      <w:r w:rsidRPr="00C50C19">
        <w:rPr>
          <w:rFonts w:ascii="Arial" w:eastAsia="Times New Roman" w:hAnsi="Arial" w:cs="Arial"/>
          <w:b/>
          <w:bCs/>
          <w:color w:val="191919"/>
          <w:sz w:val="32"/>
          <w:szCs w:val="32"/>
        </w:rPr>
        <w:t>Objašnjenje</w:t>
      </w:r>
      <w:proofErr w:type="spellEnd"/>
      <w:r w:rsidRPr="00C50C19">
        <w:rPr>
          <w:rFonts w:ascii="Arial" w:eastAsia="Times New Roman" w:hAnsi="Arial" w:cs="Arial"/>
          <w:b/>
          <w:bCs/>
          <w:color w:val="191919"/>
          <w:sz w:val="32"/>
          <w:szCs w:val="32"/>
        </w:rPr>
        <w:t xml:space="preserve"> za </w:t>
      </w:r>
      <w:proofErr w:type="spellStart"/>
      <w:r w:rsidRPr="00C50C19">
        <w:rPr>
          <w:rFonts w:ascii="Arial" w:eastAsia="Times New Roman" w:hAnsi="Arial" w:cs="Arial"/>
          <w:b/>
          <w:bCs/>
          <w:color w:val="191919"/>
          <w:sz w:val="32"/>
          <w:szCs w:val="32"/>
        </w:rPr>
        <w:t>situaciju</w:t>
      </w:r>
      <w:proofErr w:type="spellEnd"/>
      <w:r w:rsidRPr="00C50C19">
        <w:rPr>
          <w:rFonts w:ascii="Arial" w:eastAsia="Times New Roman" w:hAnsi="Arial" w:cs="Arial"/>
          <w:b/>
          <w:bCs/>
          <w:color w:val="191919"/>
          <w:sz w:val="32"/>
          <w:szCs w:val="32"/>
        </w:rPr>
        <w:t xml:space="preserve"> </w:t>
      </w:r>
      <w:proofErr w:type="spellStart"/>
      <w:proofErr w:type="gramStart"/>
      <w:r w:rsidRPr="00C50C19">
        <w:rPr>
          <w:rFonts w:ascii="Arial" w:eastAsia="Times New Roman" w:hAnsi="Arial" w:cs="Arial"/>
          <w:b/>
          <w:bCs/>
          <w:color w:val="191919"/>
          <w:sz w:val="32"/>
          <w:szCs w:val="32"/>
        </w:rPr>
        <w:t>od</w:t>
      </w:r>
      <w:proofErr w:type="spellEnd"/>
      <w:proofErr w:type="gramEnd"/>
      <w:r w:rsidRPr="00C50C19">
        <w:rPr>
          <w:rFonts w:ascii="Arial" w:eastAsia="Times New Roman" w:hAnsi="Arial" w:cs="Arial"/>
          <w:b/>
          <w:bCs/>
          <w:color w:val="191919"/>
          <w:sz w:val="32"/>
          <w:szCs w:val="32"/>
        </w:rPr>
        <w:t xml:space="preserve"> 8. </w:t>
      </w:r>
      <w:proofErr w:type="spellStart"/>
      <w:proofErr w:type="gramStart"/>
      <w:r w:rsidRPr="00C50C19">
        <w:rPr>
          <w:rFonts w:ascii="Arial" w:eastAsia="Times New Roman" w:hAnsi="Arial" w:cs="Arial"/>
          <w:b/>
          <w:bCs/>
          <w:color w:val="191919"/>
          <w:sz w:val="32"/>
          <w:szCs w:val="32"/>
        </w:rPr>
        <w:t>lipnja</w:t>
      </w:r>
      <w:proofErr w:type="spellEnd"/>
      <w:proofErr w:type="gramEnd"/>
      <w:r w:rsidRPr="00C50C19">
        <w:rPr>
          <w:rFonts w:ascii="Arial" w:eastAsia="Times New Roman" w:hAnsi="Arial" w:cs="Arial"/>
          <w:b/>
          <w:bCs/>
          <w:color w:val="191919"/>
          <w:sz w:val="32"/>
          <w:szCs w:val="32"/>
        </w:rPr>
        <w:t xml:space="preserve"> do </w:t>
      </w:r>
      <w:proofErr w:type="spellStart"/>
      <w:r w:rsidRPr="00C50C19">
        <w:rPr>
          <w:rFonts w:ascii="Arial" w:eastAsia="Times New Roman" w:hAnsi="Arial" w:cs="Arial"/>
          <w:b/>
          <w:bCs/>
          <w:color w:val="191919"/>
          <w:sz w:val="32"/>
          <w:szCs w:val="32"/>
        </w:rPr>
        <w:t>kraja</w:t>
      </w:r>
      <w:proofErr w:type="spellEnd"/>
      <w:r w:rsidRPr="00C50C19">
        <w:rPr>
          <w:rFonts w:ascii="Arial" w:eastAsia="Times New Roman" w:hAnsi="Arial" w:cs="Arial"/>
          <w:b/>
          <w:bCs/>
          <w:color w:val="191919"/>
          <w:sz w:val="32"/>
          <w:szCs w:val="32"/>
        </w:rPr>
        <w:t xml:space="preserve"> </w:t>
      </w:r>
      <w:proofErr w:type="spellStart"/>
      <w:r w:rsidRPr="00C50C19">
        <w:rPr>
          <w:rFonts w:ascii="Arial" w:eastAsia="Times New Roman" w:hAnsi="Arial" w:cs="Arial"/>
          <w:b/>
          <w:bCs/>
          <w:color w:val="191919"/>
          <w:sz w:val="32"/>
          <w:szCs w:val="32"/>
        </w:rPr>
        <w:t>nastavne</w:t>
      </w:r>
      <w:proofErr w:type="spellEnd"/>
      <w:r w:rsidRPr="00C50C19">
        <w:rPr>
          <w:rFonts w:ascii="Arial" w:eastAsia="Times New Roman" w:hAnsi="Arial" w:cs="Arial"/>
          <w:b/>
          <w:bCs/>
          <w:color w:val="191919"/>
          <w:sz w:val="32"/>
          <w:szCs w:val="32"/>
        </w:rPr>
        <w:t xml:space="preserve"> </w:t>
      </w:r>
      <w:proofErr w:type="spellStart"/>
      <w:r w:rsidRPr="00C50C19">
        <w:rPr>
          <w:rFonts w:ascii="Arial" w:eastAsia="Times New Roman" w:hAnsi="Arial" w:cs="Arial"/>
          <w:b/>
          <w:bCs/>
          <w:color w:val="191919"/>
          <w:sz w:val="32"/>
          <w:szCs w:val="32"/>
        </w:rPr>
        <w:t>godine</w:t>
      </w:r>
      <w:proofErr w:type="spellEnd"/>
      <w:r w:rsidRPr="00C50C19">
        <w:rPr>
          <w:rFonts w:ascii="Arial" w:eastAsia="Times New Roman" w:hAnsi="Arial" w:cs="Arial"/>
          <w:b/>
          <w:bCs/>
          <w:color w:val="191919"/>
          <w:sz w:val="32"/>
          <w:szCs w:val="32"/>
        </w:rPr>
        <w:t xml:space="preserve"> 2019./2020.</w:t>
      </w:r>
    </w:p>
    <w:p w:rsidR="00C50C19" w:rsidRPr="005301EE" w:rsidRDefault="00C50C19" w:rsidP="00C50C1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color w:val="424242"/>
          <w:sz w:val="21"/>
          <w:szCs w:val="21"/>
        </w:rPr>
      </w:pPr>
      <w:proofErr w:type="gram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Na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stranici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5.</w:t>
      </w:r>
      <w:proofErr w:type="gram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 </w:t>
      </w:r>
      <w:proofErr w:type="spellStart"/>
      <w:r w:rsidR="00F3652B"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fldChar w:fldCharType="begin"/>
      </w:r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instrText xml:space="preserve"> HYPERLINK "https://mzo.gov.hr/UserDocsImages/dokumenti/Vijesti/2020/Nove%20preporuke%20za%20organizaciju%20nastave%20razredne%20nastave%20od%2025.5..pdf" </w:instrText>
      </w:r>
      <w:r w:rsidR="00F3652B"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fldChar w:fldCharType="separate"/>
      </w:r>
      <w:r w:rsidRPr="00C50C19">
        <w:rPr>
          <w:rFonts w:ascii="Lucida Sans Unicode" w:eastAsia="Times New Roman" w:hAnsi="Lucida Sans Unicode" w:cs="Lucida Sans Unicode"/>
          <w:color w:val="424242"/>
          <w:sz w:val="21"/>
          <w:u w:val="single"/>
        </w:rPr>
        <w:t>Preporuka</w:t>
      </w:r>
      <w:proofErr w:type="spellEnd"/>
      <w:r w:rsidR="00F3652B"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fldChar w:fldCharType="end"/>
      </w:r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 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piše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: „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Škola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na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Trećem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održavat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će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se do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početka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lipnja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kako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bi se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osiguralo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praćenje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nastave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za one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učenike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koji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će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još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jedno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vrijeme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zbog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objektivnih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ili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subjektivnih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razloga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pratiti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nastavu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na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daljinu</w:t>
      </w:r>
      <w:proofErr w:type="spellEnd"/>
      <w:proofErr w:type="gram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.“</w:t>
      </w:r>
      <w:proofErr w:type="gram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br/>
      </w:r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br/>
      </w:r>
      <w:proofErr w:type="spellStart"/>
      <w:proofErr w:type="gram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Od</w:t>
      </w:r>
      <w:proofErr w:type="spellEnd"/>
      <w:proofErr w:type="gram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ponedjeljka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, 8.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lipnja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,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neće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se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više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emitirati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Škola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na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Trećem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te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više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nije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moguća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sinkronizacija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rada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u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školi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sa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Školom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na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Trećem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,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ali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se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preporučuje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i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dalje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korištenje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pripremljenih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materijala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sa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Školom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na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Trećem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.</w:t>
      </w:r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br/>
      </w:r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br/>
      </w:r>
      <w:proofErr w:type="spellStart"/>
      <w:proofErr w:type="gram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Stoga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za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učenike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,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koji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zbog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određenih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objektivnih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okolnosti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kao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što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su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posljedice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potresa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zbog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kojih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ne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mogu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doći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u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školu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,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učitelj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razredne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nastave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u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suradnji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s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roditeljem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osigurava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ponavljanje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gradiva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,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povratnu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informaciju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učeniku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i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vrednovanje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u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skladu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s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Uputama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 xml:space="preserve"> za </w:t>
      </w:r>
      <w:proofErr w:type="spellStart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vrednovanje</w:t>
      </w:r>
      <w:proofErr w:type="spell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.</w:t>
      </w:r>
      <w:proofErr w:type="gramEnd"/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br/>
      </w:r>
      <w:r w:rsidRPr="00C50C19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br/>
      </w:r>
      <w:proofErr w:type="gramStart"/>
      <w:r w:rsidRPr="005301EE">
        <w:rPr>
          <w:rFonts w:ascii="Lucida Sans Unicode" w:eastAsia="Times New Roman" w:hAnsi="Lucida Sans Unicode" w:cs="Lucida Sans Unicode"/>
          <w:b/>
          <w:color w:val="424242"/>
          <w:sz w:val="21"/>
          <w:szCs w:val="21"/>
        </w:rPr>
        <w:t xml:space="preserve">Za </w:t>
      </w:r>
      <w:proofErr w:type="spellStart"/>
      <w:r w:rsidRPr="005301EE">
        <w:rPr>
          <w:rFonts w:ascii="Lucida Sans Unicode" w:eastAsia="Times New Roman" w:hAnsi="Lucida Sans Unicode" w:cs="Lucida Sans Unicode"/>
          <w:b/>
          <w:color w:val="424242"/>
          <w:sz w:val="21"/>
          <w:szCs w:val="21"/>
        </w:rPr>
        <w:t>učenike</w:t>
      </w:r>
      <w:proofErr w:type="spellEnd"/>
      <w:r w:rsidRPr="005301EE">
        <w:rPr>
          <w:rFonts w:ascii="Lucida Sans Unicode" w:eastAsia="Times New Roman" w:hAnsi="Lucida Sans Unicode" w:cs="Lucida Sans Unicode"/>
          <w:b/>
          <w:color w:val="424242"/>
          <w:sz w:val="21"/>
          <w:szCs w:val="21"/>
        </w:rPr>
        <w:t xml:space="preserve"> </w:t>
      </w:r>
      <w:proofErr w:type="spellStart"/>
      <w:r w:rsidRPr="005301EE">
        <w:rPr>
          <w:rFonts w:ascii="Lucida Sans Unicode" w:eastAsia="Times New Roman" w:hAnsi="Lucida Sans Unicode" w:cs="Lucida Sans Unicode"/>
          <w:b/>
          <w:color w:val="424242"/>
          <w:sz w:val="21"/>
          <w:szCs w:val="21"/>
        </w:rPr>
        <w:t>koji</w:t>
      </w:r>
      <w:proofErr w:type="spellEnd"/>
      <w:r w:rsidRPr="005301EE">
        <w:rPr>
          <w:rFonts w:ascii="Lucida Sans Unicode" w:eastAsia="Times New Roman" w:hAnsi="Lucida Sans Unicode" w:cs="Lucida Sans Unicode"/>
          <w:b/>
          <w:color w:val="424242"/>
          <w:sz w:val="21"/>
          <w:szCs w:val="21"/>
        </w:rPr>
        <w:t xml:space="preserve"> </w:t>
      </w:r>
      <w:proofErr w:type="spellStart"/>
      <w:r w:rsidRPr="005301EE">
        <w:rPr>
          <w:rFonts w:ascii="Lucida Sans Unicode" w:eastAsia="Times New Roman" w:hAnsi="Lucida Sans Unicode" w:cs="Lucida Sans Unicode"/>
          <w:b/>
          <w:color w:val="424242"/>
          <w:sz w:val="21"/>
          <w:szCs w:val="21"/>
        </w:rPr>
        <w:t>nisu</w:t>
      </w:r>
      <w:proofErr w:type="spellEnd"/>
      <w:r w:rsidRPr="005301EE">
        <w:rPr>
          <w:rFonts w:ascii="Lucida Sans Unicode" w:eastAsia="Times New Roman" w:hAnsi="Lucida Sans Unicode" w:cs="Lucida Sans Unicode"/>
          <w:b/>
          <w:color w:val="424242"/>
          <w:sz w:val="21"/>
          <w:szCs w:val="21"/>
        </w:rPr>
        <w:t xml:space="preserve"> u </w:t>
      </w:r>
      <w:proofErr w:type="spellStart"/>
      <w:r w:rsidRPr="005301EE">
        <w:rPr>
          <w:rFonts w:ascii="Lucida Sans Unicode" w:eastAsia="Times New Roman" w:hAnsi="Lucida Sans Unicode" w:cs="Lucida Sans Unicode"/>
          <w:b/>
          <w:color w:val="424242"/>
          <w:sz w:val="21"/>
          <w:szCs w:val="21"/>
        </w:rPr>
        <w:t>školi</w:t>
      </w:r>
      <w:proofErr w:type="spellEnd"/>
      <w:r w:rsidRPr="005301EE">
        <w:rPr>
          <w:rFonts w:ascii="Lucida Sans Unicode" w:eastAsia="Times New Roman" w:hAnsi="Lucida Sans Unicode" w:cs="Lucida Sans Unicode"/>
          <w:b/>
          <w:color w:val="424242"/>
          <w:sz w:val="21"/>
          <w:szCs w:val="21"/>
        </w:rPr>
        <w:t xml:space="preserve">, </w:t>
      </w:r>
      <w:proofErr w:type="spellStart"/>
      <w:r w:rsidRPr="005301EE">
        <w:rPr>
          <w:rFonts w:ascii="Lucida Sans Unicode" w:eastAsia="Times New Roman" w:hAnsi="Lucida Sans Unicode" w:cs="Lucida Sans Unicode"/>
          <w:b/>
          <w:color w:val="424242"/>
          <w:sz w:val="21"/>
          <w:szCs w:val="21"/>
        </w:rPr>
        <w:t>ako</w:t>
      </w:r>
      <w:proofErr w:type="spellEnd"/>
      <w:r w:rsidRPr="005301EE">
        <w:rPr>
          <w:rFonts w:ascii="Lucida Sans Unicode" w:eastAsia="Times New Roman" w:hAnsi="Lucida Sans Unicode" w:cs="Lucida Sans Unicode"/>
          <w:b/>
          <w:color w:val="424242"/>
          <w:sz w:val="21"/>
          <w:szCs w:val="21"/>
        </w:rPr>
        <w:t xml:space="preserve"> </w:t>
      </w:r>
      <w:proofErr w:type="spellStart"/>
      <w:r w:rsidRPr="005301EE">
        <w:rPr>
          <w:rFonts w:ascii="Lucida Sans Unicode" w:eastAsia="Times New Roman" w:hAnsi="Lucida Sans Unicode" w:cs="Lucida Sans Unicode"/>
          <w:b/>
          <w:color w:val="424242"/>
          <w:sz w:val="21"/>
          <w:szCs w:val="21"/>
        </w:rPr>
        <w:t>su</w:t>
      </w:r>
      <w:proofErr w:type="spellEnd"/>
      <w:r w:rsidRPr="005301EE">
        <w:rPr>
          <w:rFonts w:ascii="Lucida Sans Unicode" w:eastAsia="Times New Roman" w:hAnsi="Lucida Sans Unicode" w:cs="Lucida Sans Unicode"/>
          <w:b/>
          <w:color w:val="424242"/>
          <w:sz w:val="21"/>
          <w:szCs w:val="21"/>
        </w:rPr>
        <w:t xml:space="preserve"> </w:t>
      </w:r>
      <w:proofErr w:type="spellStart"/>
      <w:r w:rsidRPr="005301EE">
        <w:rPr>
          <w:rFonts w:ascii="Lucida Sans Unicode" w:eastAsia="Times New Roman" w:hAnsi="Lucida Sans Unicode" w:cs="Lucida Sans Unicode"/>
          <w:b/>
          <w:color w:val="424242"/>
          <w:sz w:val="21"/>
          <w:szCs w:val="21"/>
        </w:rPr>
        <w:t>osnivač</w:t>
      </w:r>
      <w:proofErr w:type="spellEnd"/>
      <w:r w:rsidRPr="005301EE">
        <w:rPr>
          <w:rFonts w:ascii="Lucida Sans Unicode" w:eastAsia="Times New Roman" w:hAnsi="Lucida Sans Unicode" w:cs="Lucida Sans Unicode"/>
          <w:b/>
          <w:color w:val="424242"/>
          <w:sz w:val="21"/>
          <w:szCs w:val="21"/>
        </w:rPr>
        <w:t xml:space="preserve"> i </w:t>
      </w:r>
      <w:proofErr w:type="spellStart"/>
      <w:r w:rsidRPr="005301EE">
        <w:rPr>
          <w:rFonts w:ascii="Lucida Sans Unicode" w:eastAsia="Times New Roman" w:hAnsi="Lucida Sans Unicode" w:cs="Lucida Sans Unicode"/>
          <w:b/>
          <w:color w:val="424242"/>
          <w:sz w:val="21"/>
          <w:szCs w:val="21"/>
        </w:rPr>
        <w:t>škola</w:t>
      </w:r>
      <w:proofErr w:type="spellEnd"/>
      <w:r w:rsidRPr="005301EE">
        <w:rPr>
          <w:rFonts w:ascii="Lucida Sans Unicode" w:eastAsia="Times New Roman" w:hAnsi="Lucida Sans Unicode" w:cs="Lucida Sans Unicode"/>
          <w:b/>
          <w:color w:val="424242"/>
          <w:sz w:val="21"/>
          <w:szCs w:val="21"/>
        </w:rPr>
        <w:t xml:space="preserve"> </w:t>
      </w:r>
      <w:proofErr w:type="spellStart"/>
      <w:r w:rsidRPr="005301EE">
        <w:rPr>
          <w:rFonts w:ascii="Lucida Sans Unicode" w:eastAsia="Times New Roman" w:hAnsi="Lucida Sans Unicode" w:cs="Lucida Sans Unicode"/>
          <w:b/>
          <w:color w:val="424242"/>
          <w:sz w:val="21"/>
          <w:szCs w:val="21"/>
        </w:rPr>
        <w:t>osigurali</w:t>
      </w:r>
      <w:proofErr w:type="spellEnd"/>
      <w:r w:rsidRPr="005301EE">
        <w:rPr>
          <w:rFonts w:ascii="Lucida Sans Unicode" w:eastAsia="Times New Roman" w:hAnsi="Lucida Sans Unicode" w:cs="Lucida Sans Unicode"/>
          <w:b/>
          <w:color w:val="424242"/>
          <w:sz w:val="21"/>
          <w:szCs w:val="21"/>
        </w:rPr>
        <w:t xml:space="preserve"> </w:t>
      </w:r>
      <w:proofErr w:type="spellStart"/>
      <w:r w:rsidRPr="005301EE">
        <w:rPr>
          <w:rFonts w:ascii="Lucida Sans Unicode" w:eastAsia="Times New Roman" w:hAnsi="Lucida Sans Unicode" w:cs="Lucida Sans Unicode"/>
          <w:b/>
          <w:color w:val="424242"/>
          <w:sz w:val="21"/>
          <w:szCs w:val="21"/>
        </w:rPr>
        <w:t>sve</w:t>
      </w:r>
      <w:proofErr w:type="spellEnd"/>
      <w:r w:rsidRPr="005301EE">
        <w:rPr>
          <w:rFonts w:ascii="Lucida Sans Unicode" w:eastAsia="Times New Roman" w:hAnsi="Lucida Sans Unicode" w:cs="Lucida Sans Unicode"/>
          <w:b/>
          <w:color w:val="424242"/>
          <w:sz w:val="21"/>
          <w:szCs w:val="21"/>
        </w:rPr>
        <w:t xml:space="preserve"> </w:t>
      </w:r>
      <w:proofErr w:type="spellStart"/>
      <w:r w:rsidRPr="005301EE">
        <w:rPr>
          <w:rFonts w:ascii="Lucida Sans Unicode" w:eastAsia="Times New Roman" w:hAnsi="Lucida Sans Unicode" w:cs="Lucida Sans Unicode"/>
          <w:b/>
          <w:color w:val="424242"/>
          <w:sz w:val="21"/>
          <w:szCs w:val="21"/>
        </w:rPr>
        <w:t>uvjete</w:t>
      </w:r>
      <w:proofErr w:type="spellEnd"/>
      <w:r w:rsidRPr="005301EE">
        <w:rPr>
          <w:rFonts w:ascii="Lucida Sans Unicode" w:eastAsia="Times New Roman" w:hAnsi="Lucida Sans Unicode" w:cs="Lucida Sans Unicode"/>
          <w:b/>
          <w:color w:val="424242"/>
          <w:sz w:val="21"/>
          <w:szCs w:val="21"/>
        </w:rPr>
        <w:t xml:space="preserve"> </w:t>
      </w:r>
      <w:proofErr w:type="spellStart"/>
      <w:r w:rsidRPr="005301EE">
        <w:rPr>
          <w:rFonts w:ascii="Lucida Sans Unicode" w:eastAsia="Times New Roman" w:hAnsi="Lucida Sans Unicode" w:cs="Lucida Sans Unicode"/>
          <w:b/>
          <w:color w:val="424242"/>
          <w:sz w:val="21"/>
          <w:szCs w:val="21"/>
        </w:rPr>
        <w:t>sukladno</w:t>
      </w:r>
      <w:proofErr w:type="spellEnd"/>
      <w:r w:rsidRPr="005301EE">
        <w:rPr>
          <w:rFonts w:ascii="Lucida Sans Unicode" w:eastAsia="Times New Roman" w:hAnsi="Lucida Sans Unicode" w:cs="Lucida Sans Unicode"/>
          <w:b/>
          <w:color w:val="424242"/>
          <w:sz w:val="21"/>
          <w:szCs w:val="21"/>
        </w:rPr>
        <w:t xml:space="preserve"> </w:t>
      </w:r>
      <w:proofErr w:type="spellStart"/>
      <w:r w:rsidRPr="005301EE">
        <w:rPr>
          <w:rFonts w:ascii="Lucida Sans Unicode" w:eastAsia="Times New Roman" w:hAnsi="Lucida Sans Unicode" w:cs="Lucida Sans Unicode"/>
          <w:b/>
          <w:color w:val="424242"/>
          <w:sz w:val="21"/>
          <w:szCs w:val="21"/>
        </w:rPr>
        <w:t>Uputama</w:t>
      </w:r>
      <w:proofErr w:type="spellEnd"/>
      <w:r w:rsidRPr="005301EE">
        <w:rPr>
          <w:rFonts w:ascii="Lucida Sans Unicode" w:eastAsia="Times New Roman" w:hAnsi="Lucida Sans Unicode" w:cs="Lucida Sans Unicode"/>
          <w:b/>
          <w:color w:val="424242"/>
          <w:sz w:val="21"/>
          <w:szCs w:val="21"/>
        </w:rPr>
        <w:t xml:space="preserve"> HZJZ-a, </w:t>
      </w:r>
      <w:proofErr w:type="spellStart"/>
      <w:r w:rsidRPr="005301EE">
        <w:rPr>
          <w:rFonts w:ascii="Lucida Sans Unicode" w:eastAsia="Times New Roman" w:hAnsi="Lucida Sans Unicode" w:cs="Lucida Sans Unicode"/>
          <w:b/>
          <w:color w:val="424242"/>
          <w:sz w:val="21"/>
          <w:szCs w:val="21"/>
        </w:rPr>
        <w:t>izostanak</w:t>
      </w:r>
      <w:proofErr w:type="spellEnd"/>
      <w:r w:rsidRPr="005301EE">
        <w:rPr>
          <w:rFonts w:ascii="Lucida Sans Unicode" w:eastAsia="Times New Roman" w:hAnsi="Lucida Sans Unicode" w:cs="Lucida Sans Unicode"/>
          <w:b/>
          <w:color w:val="424242"/>
          <w:sz w:val="21"/>
          <w:szCs w:val="21"/>
        </w:rPr>
        <w:t xml:space="preserve"> se </w:t>
      </w:r>
      <w:proofErr w:type="spellStart"/>
      <w:r w:rsidRPr="005301EE">
        <w:rPr>
          <w:rFonts w:ascii="Lucida Sans Unicode" w:eastAsia="Times New Roman" w:hAnsi="Lucida Sans Unicode" w:cs="Lucida Sans Unicode"/>
          <w:b/>
          <w:color w:val="424242"/>
          <w:sz w:val="21"/>
          <w:szCs w:val="21"/>
        </w:rPr>
        <w:t>opravdava</w:t>
      </w:r>
      <w:proofErr w:type="spellEnd"/>
      <w:r w:rsidRPr="005301EE">
        <w:rPr>
          <w:rFonts w:ascii="Lucida Sans Unicode" w:eastAsia="Times New Roman" w:hAnsi="Lucida Sans Unicode" w:cs="Lucida Sans Unicode"/>
          <w:b/>
          <w:color w:val="424242"/>
          <w:sz w:val="21"/>
          <w:szCs w:val="21"/>
        </w:rPr>
        <w:t xml:space="preserve"> </w:t>
      </w:r>
      <w:proofErr w:type="spellStart"/>
      <w:r w:rsidRPr="005301EE">
        <w:rPr>
          <w:rFonts w:ascii="Lucida Sans Unicode" w:eastAsia="Times New Roman" w:hAnsi="Lucida Sans Unicode" w:cs="Lucida Sans Unicode"/>
          <w:b/>
          <w:color w:val="424242"/>
          <w:sz w:val="21"/>
          <w:szCs w:val="21"/>
        </w:rPr>
        <w:t>sukladno</w:t>
      </w:r>
      <w:proofErr w:type="spellEnd"/>
      <w:r w:rsidRPr="005301EE">
        <w:rPr>
          <w:rFonts w:ascii="Lucida Sans Unicode" w:eastAsia="Times New Roman" w:hAnsi="Lucida Sans Unicode" w:cs="Lucida Sans Unicode"/>
          <w:b/>
          <w:color w:val="424242"/>
          <w:sz w:val="21"/>
          <w:szCs w:val="21"/>
        </w:rPr>
        <w:t xml:space="preserve"> </w:t>
      </w:r>
      <w:proofErr w:type="spellStart"/>
      <w:r w:rsidRPr="005301EE">
        <w:rPr>
          <w:rFonts w:ascii="Lucida Sans Unicode" w:eastAsia="Times New Roman" w:hAnsi="Lucida Sans Unicode" w:cs="Lucida Sans Unicode"/>
          <w:b/>
          <w:color w:val="424242"/>
          <w:sz w:val="21"/>
          <w:szCs w:val="21"/>
        </w:rPr>
        <w:t>Pravilniku</w:t>
      </w:r>
      <w:proofErr w:type="spellEnd"/>
      <w:r w:rsidRPr="005301EE">
        <w:rPr>
          <w:rFonts w:ascii="Lucida Sans Unicode" w:eastAsia="Times New Roman" w:hAnsi="Lucida Sans Unicode" w:cs="Lucida Sans Unicode"/>
          <w:b/>
          <w:color w:val="424242"/>
          <w:sz w:val="21"/>
          <w:szCs w:val="21"/>
        </w:rPr>
        <w:t>.</w:t>
      </w:r>
      <w:proofErr w:type="gramEnd"/>
    </w:p>
    <w:p w:rsidR="00C80963" w:rsidRPr="005301EE" w:rsidRDefault="005301EE" w:rsidP="005301EE">
      <w:pPr>
        <w:tabs>
          <w:tab w:val="left" w:pos="2340"/>
        </w:tabs>
        <w:rPr>
          <w:b/>
        </w:rPr>
      </w:pPr>
      <w:r w:rsidRPr="005301EE">
        <w:rPr>
          <w:b/>
        </w:rPr>
        <w:tab/>
      </w:r>
    </w:p>
    <w:p w:rsidR="00C50C19" w:rsidRDefault="00C50C19">
      <w:proofErr w:type="spellStart"/>
      <w:r>
        <w:t>Ministarstvo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i </w:t>
      </w:r>
      <w:proofErr w:type="spellStart"/>
      <w:r>
        <w:t>obrazovanja</w:t>
      </w:r>
      <w:proofErr w:type="spellEnd"/>
      <w:r>
        <w:t xml:space="preserve"> </w:t>
      </w:r>
    </w:p>
    <w:sectPr w:rsidR="00C50C19" w:rsidSect="00C809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0C19"/>
    <w:rsid w:val="00073145"/>
    <w:rsid w:val="001B1D12"/>
    <w:rsid w:val="001B6959"/>
    <w:rsid w:val="00487F03"/>
    <w:rsid w:val="005301EE"/>
    <w:rsid w:val="00C50C19"/>
    <w:rsid w:val="00C80963"/>
    <w:rsid w:val="00F3652B"/>
    <w:rsid w:val="00FA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63"/>
  </w:style>
  <w:style w:type="paragraph" w:styleId="Naslov1">
    <w:name w:val="heading 1"/>
    <w:basedOn w:val="Normal"/>
    <w:link w:val="Naslov1Char"/>
    <w:uiPriority w:val="9"/>
    <w:qFormat/>
    <w:rsid w:val="00C50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slov3">
    <w:name w:val="heading 3"/>
    <w:basedOn w:val="Normal"/>
    <w:link w:val="Naslov3Char"/>
    <w:uiPriority w:val="9"/>
    <w:qFormat/>
    <w:rsid w:val="00C50C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50C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3Char">
    <w:name w:val="Naslov 3 Char"/>
    <w:basedOn w:val="Zadanifontodlomka"/>
    <w:link w:val="Naslov3"/>
    <w:uiPriority w:val="9"/>
    <w:rsid w:val="00C50C1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veza">
    <w:name w:val="Hyperlink"/>
    <w:basedOn w:val="Zadanifontodlomka"/>
    <w:uiPriority w:val="99"/>
    <w:semiHidden/>
    <w:unhideWhenUsed/>
    <w:rsid w:val="00C50C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2020-06-05T11:59:00Z</dcterms:created>
  <dcterms:modified xsi:type="dcterms:W3CDTF">2020-06-05T12:08:00Z</dcterms:modified>
</cp:coreProperties>
</file>